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C2D" w:rsidRPr="009E151C" w:rsidRDefault="00212EC6" w:rsidP="00212EC6">
      <w:pPr>
        <w:spacing w:after="0" w:line="240" w:lineRule="auto"/>
        <w:rPr>
          <w:rFonts w:ascii="Frutiger LT Std 57 Cn" w:hAnsi="Frutiger LT Std 57 Cn"/>
          <w:b/>
          <w:sz w:val="24"/>
          <w:szCs w:val="24"/>
        </w:rPr>
      </w:pPr>
      <w:r w:rsidRPr="009E151C">
        <w:rPr>
          <w:rFonts w:ascii="Frutiger LT Std 57 Cn" w:hAnsi="Frutiger LT Std 57 Cn"/>
          <w:b/>
          <w:sz w:val="24"/>
          <w:szCs w:val="24"/>
        </w:rPr>
        <w:t>BOARD OF EDUCATION MEETING</w:t>
      </w:r>
    </w:p>
    <w:p w:rsidR="00212EC6" w:rsidRPr="009E151C" w:rsidRDefault="00212EC6" w:rsidP="00212EC6">
      <w:pPr>
        <w:spacing w:after="0" w:line="240" w:lineRule="auto"/>
        <w:rPr>
          <w:rFonts w:ascii="Frutiger LT Std 57 Cn" w:hAnsi="Frutiger LT Std 57 Cn"/>
          <w:b/>
          <w:sz w:val="24"/>
          <w:szCs w:val="24"/>
        </w:rPr>
      </w:pPr>
      <w:r w:rsidRPr="009E151C">
        <w:rPr>
          <w:rFonts w:ascii="Frutiger LT Std 57 Cn" w:hAnsi="Frutiger LT Std 57 Cn"/>
          <w:b/>
          <w:sz w:val="24"/>
          <w:szCs w:val="24"/>
        </w:rPr>
        <w:t>SCHOOL DISTRICT OF OAKFIELD</w:t>
      </w:r>
    </w:p>
    <w:p w:rsidR="00212EC6" w:rsidRPr="009E151C" w:rsidRDefault="00212EC6" w:rsidP="00212EC6">
      <w:pPr>
        <w:spacing w:after="0" w:line="240" w:lineRule="auto"/>
        <w:rPr>
          <w:rFonts w:ascii="Frutiger LT Std 57 Cn" w:hAnsi="Frutiger LT Std 57 Cn"/>
          <w:b/>
          <w:sz w:val="24"/>
          <w:szCs w:val="24"/>
        </w:rPr>
      </w:pPr>
      <w:r w:rsidRPr="009E151C">
        <w:rPr>
          <w:rFonts w:ascii="Frutiger LT Std 57 Cn" w:hAnsi="Frutiger LT Std 57 Cn"/>
          <w:b/>
          <w:sz w:val="24"/>
          <w:szCs w:val="24"/>
        </w:rPr>
        <w:t>OAKFIELD MIDDLE/HIGH SCHOOL</w:t>
      </w:r>
    </w:p>
    <w:p w:rsidR="00212EC6" w:rsidRPr="009E151C" w:rsidRDefault="00212EC6" w:rsidP="00212EC6">
      <w:pPr>
        <w:spacing w:after="0" w:line="240" w:lineRule="auto"/>
        <w:rPr>
          <w:rFonts w:ascii="Frutiger LT Std 57 Cn" w:hAnsi="Frutiger LT Std 57 Cn"/>
          <w:b/>
          <w:sz w:val="24"/>
          <w:szCs w:val="24"/>
        </w:rPr>
      </w:pPr>
      <w:r w:rsidRPr="009E151C">
        <w:rPr>
          <w:rFonts w:ascii="Frutiger LT Std 57 Cn" w:hAnsi="Frutiger LT Std 57 Cn"/>
          <w:b/>
          <w:sz w:val="24"/>
          <w:szCs w:val="24"/>
        </w:rPr>
        <w:t>Monday – May 23, 2016</w:t>
      </w:r>
    </w:p>
    <w:p w:rsidR="00212EC6" w:rsidRPr="009E151C" w:rsidRDefault="00212EC6" w:rsidP="00212EC6">
      <w:pPr>
        <w:spacing w:after="0" w:line="240" w:lineRule="auto"/>
        <w:rPr>
          <w:rFonts w:ascii="Frutiger LT Std 57 Cn" w:hAnsi="Frutiger LT Std 57 Cn"/>
          <w:b/>
          <w:sz w:val="24"/>
          <w:szCs w:val="24"/>
        </w:rPr>
      </w:pPr>
    </w:p>
    <w:p w:rsidR="00212EC6" w:rsidRPr="009E151C" w:rsidRDefault="00212EC6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Meeting called to order by President Kottke at 5:30 p.m.</w:t>
      </w:r>
    </w:p>
    <w:p w:rsidR="00297F3D" w:rsidRPr="009E151C" w:rsidRDefault="00297F3D" w:rsidP="00297F3D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Pledge of Allegiance</w:t>
      </w:r>
    </w:p>
    <w:p w:rsidR="00212EC6" w:rsidRPr="009E151C" w:rsidRDefault="00212EC6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Roll call</w:t>
      </w:r>
    </w:p>
    <w:p w:rsidR="00212EC6" w:rsidRPr="009E151C" w:rsidRDefault="00212EC6" w:rsidP="00CC7789">
      <w:pPr>
        <w:pStyle w:val="ListParagraph"/>
        <w:numPr>
          <w:ilvl w:val="1"/>
          <w:numId w:val="2"/>
        </w:numPr>
        <w:spacing w:after="0" w:line="240" w:lineRule="auto"/>
        <w:ind w:left="1260" w:hanging="630"/>
        <w:rPr>
          <w:rFonts w:ascii="Frutiger LT Std 57 Cn" w:hAnsi="Frutiger LT Std 57 Cn"/>
          <w:sz w:val="24"/>
          <w:szCs w:val="24"/>
        </w:rPr>
      </w:pPr>
      <w:bookmarkStart w:id="0" w:name="_GoBack"/>
      <w:bookmarkEnd w:id="0"/>
      <w:r w:rsidRPr="009E151C">
        <w:rPr>
          <w:rFonts w:ascii="Frutiger LT Std 57 Cn" w:hAnsi="Frutiger LT Std 57 Cn"/>
          <w:sz w:val="24"/>
          <w:szCs w:val="24"/>
        </w:rPr>
        <w:t xml:space="preserve">Members:  </w:t>
      </w:r>
      <w:r w:rsidR="000242D1" w:rsidRPr="009E151C">
        <w:rPr>
          <w:rFonts w:ascii="Frutiger LT Std 57 Cn" w:hAnsi="Frutiger LT Std 57 Cn"/>
          <w:sz w:val="24"/>
          <w:szCs w:val="24"/>
        </w:rPr>
        <w:t>P. Kottke, J. Nyhuis (</w:t>
      </w:r>
      <w:r w:rsidR="00CC7789" w:rsidRPr="009E151C">
        <w:rPr>
          <w:rFonts w:ascii="Frutiger LT Std 57 Cn" w:hAnsi="Frutiger LT Std 57 Cn"/>
          <w:sz w:val="24"/>
          <w:szCs w:val="24"/>
        </w:rPr>
        <w:t xml:space="preserve">arrived </w:t>
      </w:r>
      <w:r w:rsidR="000242D1" w:rsidRPr="009E151C">
        <w:rPr>
          <w:rFonts w:ascii="Frutiger LT Std 57 Cn" w:hAnsi="Frutiger LT Std 57 Cn"/>
          <w:sz w:val="24"/>
          <w:szCs w:val="24"/>
        </w:rPr>
        <w:t>5:34), H. Kopf, A. Patterson, T. Marcoe, P. Dercks</w:t>
      </w:r>
      <w:r w:rsidR="00CC7789" w:rsidRPr="009E151C">
        <w:rPr>
          <w:rFonts w:ascii="Frutiger LT Std 57 Cn" w:hAnsi="Frutiger LT Std 57 Cn"/>
          <w:sz w:val="24"/>
          <w:szCs w:val="24"/>
        </w:rPr>
        <w:t xml:space="preserve"> (left 5:50)</w:t>
      </w:r>
      <w:r w:rsidR="000242D1" w:rsidRPr="009E151C">
        <w:rPr>
          <w:rFonts w:ascii="Frutiger LT Std 57 Cn" w:hAnsi="Frutiger LT Std 57 Cn"/>
          <w:sz w:val="24"/>
          <w:szCs w:val="24"/>
        </w:rPr>
        <w:t>, T. Schultz</w:t>
      </w:r>
    </w:p>
    <w:p w:rsidR="000242D1" w:rsidRPr="009E151C" w:rsidRDefault="000242D1" w:rsidP="00CC7789">
      <w:pPr>
        <w:pStyle w:val="ListParagraph"/>
        <w:numPr>
          <w:ilvl w:val="1"/>
          <w:numId w:val="2"/>
        </w:numPr>
        <w:spacing w:after="0" w:line="240" w:lineRule="auto"/>
        <w:ind w:left="126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Staff:  S. Green, B. Doyle, C. Klassy, D. Mock, J. Hungerford, S. O’Mal</w:t>
      </w:r>
      <w:r w:rsidR="009D2B6E" w:rsidRPr="009E151C">
        <w:rPr>
          <w:rFonts w:ascii="Frutiger LT Std 57 Cn" w:hAnsi="Frutiger LT Std 57 Cn"/>
          <w:sz w:val="24"/>
          <w:szCs w:val="24"/>
        </w:rPr>
        <w:t>ley, G. Kaer, M. Liebelt,</w:t>
      </w:r>
      <w:r w:rsidR="00F46437" w:rsidRPr="009E151C">
        <w:rPr>
          <w:rFonts w:ascii="Frutiger LT Std 57 Cn" w:hAnsi="Frutiger LT Std 57 Cn"/>
          <w:sz w:val="24"/>
          <w:szCs w:val="24"/>
        </w:rPr>
        <w:t xml:space="preserve"> K. Guenther, J. Tyner, D.</w:t>
      </w:r>
      <w:r w:rsidRPr="009E151C">
        <w:rPr>
          <w:rFonts w:ascii="Frutiger LT Std 57 Cn" w:hAnsi="Frutiger LT Std 57 Cn"/>
          <w:sz w:val="24"/>
          <w:szCs w:val="24"/>
        </w:rPr>
        <w:t xml:space="preserve"> Tackett</w:t>
      </w:r>
      <w:r w:rsidR="009D2B6E" w:rsidRPr="009E151C">
        <w:rPr>
          <w:rFonts w:ascii="Frutiger LT Std 57 Cn" w:hAnsi="Frutiger LT Std 57 Cn"/>
          <w:sz w:val="24"/>
          <w:szCs w:val="24"/>
        </w:rPr>
        <w:t xml:space="preserve">, L. </w:t>
      </w:r>
      <w:proofErr w:type="spellStart"/>
      <w:r w:rsidR="009D2B6E" w:rsidRPr="009E151C">
        <w:rPr>
          <w:rFonts w:ascii="Frutiger LT Std 57 Cn" w:hAnsi="Frutiger LT Std 57 Cn"/>
          <w:sz w:val="24"/>
          <w:szCs w:val="24"/>
        </w:rPr>
        <w:t>Garriety</w:t>
      </w:r>
      <w:proofErr w:type="spellEnd"/>
    </w:p>
    <w:p w:rsidR="000242D1" w:rsidRPr="009E151C" w:rsidRDefault="000242D1" w:rsidP="00CC7789">
      <w:pPr>
        <w:pStyle w:val="ListParagraph"/>
        <w:numPr>
          <w:ilvl w:val="1"/>
          <w:numId w:val="2"/>
        </w:numPr>
        <w:spacing w:after="0" w:line="240" w:lineRule="auto"/>
        <w:ind w:left="126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Other:  G. Deer</w:t>
      </w:r>
      <w:r w:rsidR="00F338E2" w:rsidRPr="009E151C">
        <w:rPr>
          <w:rFonts w:ascii="Frutiger LT Std 57 Cn" w:hAnsi="Frutiger LT Std 57 Cn"/>
          <w:sz w:val="24"/>
          <w:szCs w:val="24"/>
        </w:rPr>
        <w:t xml:space="preserve">, </w:t>
      </w:r>
    </w:p>
    <w:p w:rsidR="000242D1" w:rsidRPr="009E151C" w:rsidRDefault="000242D1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 xml:space="preserve">Mrs. Kottke, seconded by Mrs. Marcoe, moved to approve the </w:t>
      </w:r>
      <w:r w:rsidR="00F338E2" w:rsidRPr="009E151C">
        <w:rPr>
          <w:rFonts w:ascii="Frutiger LT Std 57 Cn" w:hAnsi="Frutiger LT Std 57 Cn"/>
          <w:sz w:val="24"/>
          <w:szCs w:val="24"/>
        </w:rPr>
        <w:t>May 9, 2016 school board meeting minutes as presented.  Motion carried:  7 ayes, 0 noes, 0 absent.</w:t>
      </w:r>
    </w:p>
    <w:p w:rsidR="00F338E2" w:rsidRPr="009E151C" w:rsidRDefault="00F338E2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Financial report is filed with the clerk.</w:t>
      </w:r>
    </w:p>
    <w:p w:rsidR="00F338E2" w:rsidRPr="009E151C" w:rsidRDefault="00F338E2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 xml:space="preserve">Mrs. </w:t>
      </w:r>
      <w:r w:rsidR="00CC7789" w:rsidRPr="009E151C">
        <w:rPr>
          <w:rFonts w:ascii="Frutiger LT Std 57 Cn" w:hAnsi="Frutiger LT Std 57 Cn"/>
          <w:sz w:val="24"/>
          <w:szCs w:val="24"/>
        </w:rPr>
        <w:t>Patterson</w:t>
      </w:r>
      <w:r w:rsidRPr="009E151C">
        <w:rPr>
          <w:rFonts w:ascii="Frutiger LT Std 57 Cn" w:hAnsi="Frutiger LT Std 57 Cn"/>
          <w:sz w:val="24"/>
          <w:szCs w:val="24"/>
        </w:rPr>
        <w:t xml:space="preserve">, seconded by Mrs. </w:t>
      </w:r>
      <w:r w:rsidR="00CC7789" w:rsidRPr="009E151C">
        <w:rPr>
          <w:rFonts w:ascii="Frutiger LT Std 57 Cn" w:hAnsi="Frutiger LT Std 57 Cn"/>
          <w:sz w:val="24"/>
          <w:szCs w:val="24"/>
        </w:rPr>
        <w:t>Marcoe</w:t>
      </w:r>
      <w:r w:rsidRPr="009E151C">
        <w:rPr>
          <w:rFonts w:ascii="Frutiger LT Std 57 Cn" w:hAnsi="Frutiger LT Std 57 Cn"/>
          <w:sz w:val="24"/>
          <w:szCs w:val="24"/>
        </w:rPr>
        <w:t>, moved to approve the warrants through May 23, 2016 as presented.  Motion carried:  7 ayes, 0 noes, 0 absent.</w:t>
      </w:r>
    </w:p>
    <w:p w:rsidR="00F46437" w:rsidRPr="009E151C" w:rsidRDefault="00F338E2" w:rsidP="004F484C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Public Input - G. Deer</w:t>
      </w:r>
      <w:r w:rsidR="00CC7789" w:rsidRPr="009E151C">
        <w:rPr>
          <w:rFonts w:ascii="Frutiger LT Std 57 Cn" w:hAnsi="Frutiger LT Std 57 Cn"/>
          <w:sz w:val="24"/>
          <w:szCs w:val="24"/>
        </w:rPr>
        <w:t xml:space="preserve"> announced </w:t>
      </w:r>
      <w:r w:rsidR="00F46437" w:rsidRPr="009E151C">
        <w:rPr>
          <w:rFonts w:ascii="Frutiger LT Std 57 Cn" w:hAnsi="Frutiger LT Std 57 Cn"/>
          <w:sz w:val="24"/>
          <w:szCs w:val="24"/>
        </w:rPr>
        <w:t xml:space="preserve">the </w:t>
      </w:r>
      <w:r w:rsidR="00CC7789" w:rsidRPr="009E151C">
        <w:rPr>
          <w:rFonts w:ascii="Frutiger LT Std 57 Cn" w:hAnsi="Frutiger LT Std 57 Cn"/>
          <w:sz w:val="24"/>
          <w:szCs w:val="24"/>
        </w:rPr>
        <w:t>annual Oakfield Car Show in August 2</w:t>
      </w:r>
      <w:r w:rsidR="00F46437" w:rsidRPr="009E151C">
        <w:rPr>
          <w:rFonts w:ascii="Frutiger LT Std 57 Cn" w:hAnsi="Frutiger LT Std 57 Cn"/>
          <w:sz w:val="24"/>
          <w:szCs w:val="24"/>
        </w:rPr>
        <w:t>016 and requested to use the MS/HS</w:t>
      </w:r>
      <w:r w:rsidR="00CC7789" w:rsidRPr="009E151C">
        <w:rPr>
          <w:rFonts w:ascii="Frutiger LT Std 57 Cn" w:hAnsi="Frutiger LT Std 57 Cn"/>
          <w:sz w:val="24"/>
          <w:szCs w:val="24"/>
        </w:rPr>
        <w:t xml:space="preserve">.  </w:t>
      </w:r>
    </w:p>
    <w:p w:rsidR="00CC7789" w:rsidRPr="009E151C" w:rsidRDefault="00CC7789" w:rsidP="004F484C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 xml:space="preserve">Valedictorian and Salutatorian were unable to attend.  </w:t>
      </w:r>
      <w:r w:rsidR="007251CF" w:rsidRPr="009E151C">
        <w:rPr>
          <w:rFonts w:ascii="Frutiger LT Std 57 Cn" w:hAnsi="Frutiger LT Std 57 Cn"/>
          <w:sz w:val="24"/>
          <w:szCs w:val="24"/>
        </w:rPr>
        <w:t xml:space="preserve">Mrs. </w:t>
      </w:r>
      <w:r w:rsidRPr="009E151C">
        <w:rPr>
          <w:rFonts w:ascii="Frutiger LT Std 57 Cn" w:hAnsi="Frutiger LT Std 57 Cn"/>
          <w:sz w:val="24"/>
          <w:szCs w:val="24"/>
        </w:rPr>
        <w:t xml:space="preserve">Klassy </w:t>
      </w:r>
      <w:r w:rsidR="007251CF" w:rsidRPr="009E151C">
        <w:rPr>
          <w:rFonts w:ascii="Frutiger LT Std 57 Cn" w:hAnsi="Frutiger LT Std 57 Cn"/>
          <w:sz w:val="24"/>
          <w:szCs w:val="24"/>
        </w:rPr>
        <w:t>will present them with their plaque of accomplishment from the School Board</w:t>
      </w:r>
      <w:r w:rsidRPr="009E151C">
        <w:rPr>
          <w:rFonts w:ascii="Frutiger LT Std 57 Cn" w:hAnsi="Frutiger LT Std 57 Cn"/>
          <w:sz w:val="24"/>
          <w:szCs w:val="24"/>
        </w:rPr>
        <w:t>.</w:t>
      </w:r>
    </w:p>
    <w:p w:rsidR="00CC7789" w:rsidRPr="009E151C" w:rsidRDefault="00CC7789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Mrs. Doyle introduced the two 2</w:t>
      </w:r>
      <w:r w:rsidRPr="009E151C">
        <w:rPr>
          <w:rFonts w:ascii="Frutiger LT Std 57 Cn" w:hAnsi="Frutiger LT Std 57 Cn"/>
          <w:sz w:val="24"/>
          <w:szCs w:val="24"/>
          <w:vertAlign w:val="superscript"/>
        </w:rPr>
        <w:t>nd</w:t>
      </w:r>
      <w:r w:rsidRPr="009E151C">
        <w:rPr>
          <w:rFonts w:ascii="Frutiger LT Std 57 Cn" w:hAnsi="Frutiger LT Std 57 Cn"/>
          <w:sz w:val="24"/>
          <w:szCs w:val="24"/>
        </w:rPr>
        <w:t xml:space="preserve"> grade candidates selected, Kristan Boruch and Ashley Salter, to the Board with recommendation to hire.  Mrs. Kottke, seconded by Mr. Nyhuis, moved to accept the 2</w:t>
      </w:r>
      <w:r w:rsidRPr="009E151C">
        <w:rPr>
          <w:rFonts w:ascii="Frutiger LT Std 57 Cn" w:hAnsi="Frutiger LT Std 57 Cn"/>
          <w:sz w:val="24"/>
          <w:szCs w:val="24"/>
          <w:vertAlign w:val="superscript"/>
        </w:rPr>
        <w:t>nd</w:t>
      </w:r>
      <w:r w:rsidRPr="009E151C">
        <w:rPr>
          <w:rFonts w:ascii="Frutiger LT Std 57 Cn" w:hAnsi="Frutiger LT Std 57 Cn"/>
          <w:sz w:val="24"/>
          <w:szCs w:val="24"/>
        </w:rPr>
        <w:t xml:space="preserve"> grade positions as presented.</w:t>
      </w:r>
      <w:r w:rsidR="00297F3D" w:rsidRPr="009E151C">
        <w:rPr>
          <w:rFonts w:ascii="Frutiger LT Std 57 Cn" w:hAnsi="Frutiger LT Std 57 Cn"/>
          <w:sz w:val="24"/>
          <w:szCs w:val="24"/>
        </w:rPr>
        <w:t xml:space="preserve">  Motion carried:  7 ayes, 0 noes, 0 absent.</w:t>
      </w:r>
    </w:p>
    <w:p w:rsidR="00612695" w:rsidRPr="009E151C" w:rsidRDefault="007251CF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 xml:space="preserve">Mr. Deer shared with the Board a donation of a golf cart with a value of $1,495 from Dave </w:t>
      </w:r>
      <w:proofErr w:type="spellStart"/>
      <w:r w:rsidRPr="009E151C">
        <w:rPr>
          <w:rFonts w:ascii="Frutiger LT Std 57 Cn" w:hAnsi="Frutiger LT Std 57 Cn"/>
          <w:sz w:val="24"/>
          <w:szCs w:val="24"/>
        </w:rPr>
        <w:t>Kuen</w:t>
      </w:r>
      <w:proofErr w:type="spellEnd"/>
      <w:r w:rsidRPr="009E151C">
        <w:rPr>
          <w:rFonts w:ascii="Frutiger LT Std 57 Cn" w:hAnsi="Frutiger LT Std 57 Cn"/>
          <w:sz w:val="24"/>
          <w:szCs w:val="24"/>
        </w:rPr>
        <w:t xml:space="preserve"> to our Tech Ed program.  They will use this in their class to give them experience with repairing it or use it for parts.   </w:t>
      </w:r>
      <w:r w:rsidR="00297F3D" w:rsidRPr="009E151C">
        <w:rPr>
          <w:rFonts w:ascii="Frutiger LT Std 57 Cn" w:hAnsi="Frutiger LT Std 57 Cn"/>
          <w:sz w:val="24"/>
          <w:szCs w:val="24"/>
        </w:rPr>
        <w:t>Mr. Dercks, seconded by Mrs. Patterson, moved to accept the donation of a golf cart to the tech ed class.  Motion carried:  7 ayes, 0 noes, 0 absent.</w:t>
      </w:r>
    </w:p>
    <w:p w:rsidR="00297F3D" w:rsidRPr="009E151C" w:rsidRDefault="00297F3D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Mrs. Marcoe, seconded by Mrs. Patterson, moved to accept the overall 3% increase for 2016-2017 Support Staff as presented.  Motion carried:  7 ayes, 0 noes, 0 absent.</w:t>
      </w:r>
    </w:p>
    <w:p w:rsidR="00297F3D" w:rsidRPr="009E151C" w:rsidRDefault="00297F3D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Mrs. Kottke, seconded by Mr. Nyhuis, moved to accept the current 20 2016-2017 open enrollment applications as presented.  Motion carried:  7 ayes, 0 noes, 0 absent.</w:t>
      </w:r>
    </w:p>
    <w:p w:rsidR="00297F3D" w:rsidRPr="009E151C" w:rsidRDefault="00297F3D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Mr. Dercks, seconded by Mrs. Marcoe, moved to accept the technology proposal as presented. Motion carried:  6 ayes, 0 noes, 1 absent.</w:t>
      </w:r>
    </w:p>
    <w:p w:rsidR="00297F3D" w:rsidRPr="009E151C" w:rsidRDefault="00297F3D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 xml:space="preserve">Mrs. Patterson, seconded by Mrs. Marcoe, moved to increase </w:t>
      </w:r>
      <w:r w:rsidR="007251CF" w:rsidRPr="009E151C">
        <w:rPr>
          <w:rFonts w:ascii="Frutiger LT Std 57 Cn" w:hAnsi="Frutiger LT Std 57 Cn"/>
          <w:sz w:val="24"/>
          <w:szCs w:val="24"/>
        </w:rPr>
        <w:t xml:space="preserve">the FTE for our </w:t>
      </w:r>
      <w:r w:rsidR="009E151C">
        <w:rPr>
          <w:rFonts w:ascii="Frutiger LT Std 57 Cn" w:hAnsi="Frutiger LT Std 57 Cn"/>
          <w:sz w:val="24"/>
          <w:szCs w:val="24"/>
        </w:rPr>
        <w:t>M</w:t>
      </w:r>
      <w:r w:rsidR="007251CF" w:rsidRPr="009E151C">
        <w:rPr>
          <w:rFonts w:ascii="Frutiger LT Std 57 Cn" w:hAnsi="Frutiger LT Std 57 Cn"/>
          <w:sz w:val="24"/>
          <w:szCs w:val="24"/>
        </w:rPr>
        <w:t>ath position</w:t>
      </w:r>
      <w:r w:rsidRPr="009E151C">
        <w:rPr>
          <w:rFonts w:ascii="Frutiger LT Std 57 Cn" w:hAnsi="Frutiger LT Std 57 Cn"/>
          <w:sz w:val="24"/>
          <w:szCs w:val="24"/>
        </w:rPr>
        <w:t xml:space="preserve"> at the MS/HS has presented.  Motion carried:  6 ayes, 0 noes, 1 absent.</w:t>
      </w:r>
    </w:p>
    <w:p w:rsidR="00297F3D" w:rsidRPr="009E151C" w:rsidRDefault="00297F3D" w:rsidP="00297F3D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 xml:space="preserve">Mrs. Marcoe, seconded by Mrs. Kopf, moved to increase </w:t>
      </w:r>
      <w:r w:rsidR="007251CF" w:rsidRPr="009E151C">
        <w:rPr>
          <w:rFonts w:ascii="Frutiger LT Std 57 Cn" w:hAnsi="Frutiger LT Std 57 Cn"/>
          <w:sz w:val="24"/>
          <w:szCs w:val="24"/>
        </w:rPr>
        <w:t xml:space="preserve">the FTE for our </w:t>
      </w:r>
      <w:r w:rsidR="009E151C" w:rsidRPr="009E151C">
        <w:rPr>
          <w:rFonts w:ascii="Frutiger LT Std 57 Cn" w:hAnsi="Frutiger LT Std 57 Cn"/>
          <w:sz w:val="24"/>
          <w:szCs w:val="24"/>
        </w:rPr>
        <w:t>Spanish</w:t>
      </w:r>
      <w:r w:rsidRPr="009E151C">
        <w:rPr>
          <w:rFonts w:ascii="Frutiger LT Std 57 Cn" w:hAnsi="Frutiger LT Std 57 Cn"/>
          <w:sz w:val="24"/>
          <w:szCs w:val="24"/>
        </w:rPr>
        <w:t xml:space="preserve"> position at the MS/HS has presented.  Motion carried:  6 ayes, 0 noes, 1 absent.</w:t>
      </w:r>
    </w:p>
    <w:p w:rsidR="00297F3D" w:rsidRPr="009E151C" w:rsidRDefault="00297F3D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Mrs. Kottke, seconded by Mrs. Patterson, moved to accept the resignation of Kelly Guenther with deep regrets and best of luck.  Motion carried:  6 ayes, 0 noes, 1 absent.</w:t>
      </w:r>
    </w:p>
    <w:p w:rsidR="00297F3D" w:rsidRPr="009E151C" w:rsidRDefault="00297F3D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 xml:space="preserve">Mrs. Kottke, seconded by Mrs. Patterson, moved to </w:t>
      </w:r>
      <w:r w:rsidR="005D4C19">
        <w:rPr>
          <w:rFonts w:ascii="Frutiger LT Std 57 Cn" w:hAnsi="Frutiger LT Std 57 Cn"/>
          <w:sz w:val="24"/>
          <w:szCs w:val="24"/>
        </w:rPr>
        <w:t>spend the remaining 2016-2017 Facility Needs budget on</w:t>
      </w:r>
      <w:r w:rsidR="00DA69B5">
        <w:rPr>
          <w:rFonts w:ascii="Frutiger LT Std 57 Cn" w:hAnsi="Frutiger LT Std 57 Cn"/>
          <w:sz w:val="24"/>
          <w:szCs w:val="24"/>
        </w:rPr>
        <w:t xml:space="preserve"> carpet</w:t>
      </w:r>
      <w:r w:rsidR="005D4C19">
        <w:rPr>
          <w:rFonts w:ascii="Frutiger LT Std 57 Cn" w:hAnsi="Frutiger LT Std 57 Cn"/>
          <w:sz w:val="24"/>
          <w:szCs w:val="24"/>
        </w:rPr>
        <w:t>ing</w:t>
      </w:r>
      <w:r w:rsidR="00DA69B5">
        <w:rPr>
          <w:rFonts w:ascii="Frutiger LT Std 57 Cn" w:hAnsi="Frutiger LT Std 57 Cn"/>
          <w:sz w:val="24"/>
          <w:szCs w:val="24"/>
        </w:rPr>
        <w:t xml:space="preserve"> one classroom and paint</w:t>
      </w:r>
      <w:r w:rsidR="005D4C19">
        <w:rPr>
          <w:rFonts w:ascii="Frutiger LT Std 57 Cn" w:hAnsi="Frutiger LT Std 57 Cn"/>
          <w:sz w:val="24"/>
          <w:szCs w:val="24"/>
        </w:rPr>
        <w:t>ing</w:t>
      </w:r>
      <w:r w:rsidR="00DA69B5">
        <w:rPr>
          <w:rFonts w:ascii="Frutiger LT Std 57 Cn" w:hAnsi="Frutiger LT Std 57 Cn"/>
          <w:sz w:val="24"/>
          <w:szCs w:val="24"/>
        </w:rPr>
        <w:t xml:space="preserve"> the trim in the library and halls at the Oakfield Elementary School with a total cost </w:t>
      </w:r>
      <w:r w:rsidR="006E1E0A" w:rsidRPr="009E151C">
        <w:rPr>
          <w:rFonts w:ascii="Frutiger LT Std 57 Cn" w:hAnsi="Frutiger LT Std 57 Cn"/>
          <w:sz w:val="24"/>
          <w:szCs w:val="24"/>
        </w:rPr>
        <w:t>of $9,933 as presented by Mrs. Green.</w:t>
      </w:r>
      <w:r w:rsidR="005D4C19">
        <w:rPr>
          <w:rFonts w:ascii="Frutiger LT Std 57 Cn" w:hAnsi="Frutiger LT Std 57 Cn"/>
          <w:sz w:val="24"/>
          <w:szCs w:val="24"/>
        </w:rPr>
        <w:t xml:space="preserve">   Motion carried: 6 ayes, 0 noes, 1 absent.</w:t>
      </w:r>
    </w:p>
    <w:p w:rsidR="006E1E0A" w:rsidRPr="009E151C" w:rsidRDefault="006E1E0A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Mr. Culver, Student Representative, updated the Board on events happening at the MS/HS including they just returned from a great Senior Trip.</w:t>
      </w:r>
    </w:p>
    <w:p w:rsidR="006E1E0A" w:rsidRPr="009E151C" w:rsidRDefault="006E1E0A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Athletic Director/Dean of Students, Mr. Mock shared that the students did awesome on the</w:t>
      </w:r>
      <w:r w:rsidR="00AA5649" w:rsidRPr="009E151C">
        <w:rPr>
          <w:rFonts w:ascii="Frutiger LT Std 57 Cn" w:hAnsi="Frutiger LT Std 57 Cn"/>
          <w:sz w:val="24"/>
          <w:szCs w:val="24"/>
        </w:rPr>
        <w:t>ir</w:t>
      </w:r>
      <w:r w:rsidRPr="009E151C">
        <w:rPr>
          <w:rFonts w:ascii="Frutiger LT Std 57 Cn" w:hAnsi="Frutiger LT Std 57 Cn"/>
          <w:sz w:val="24"/>
          <w:szCs w:val="24"/>
        </w:rPr>
        <w:t xml:space="preserve"> Senior </w:t>
      </w:r>
      <w:r w:rsidR="00AA5649" w:rsidRPr="009E151C">
        <w:rPr>
          <w:rFonts w:ascii="Frutiger LT Std 57 Cn" w:hAnsi="Frutiger LT Std 57 Cn"/>
          <w:sz w:val="24"/>
          <w:szCs w:val="24"/>
        </w:rPr>
        <w:t xml:space="preserve">Class </w:t>
      </w:r>
      <w:r w:rsidRPr="009E151C">
        <w:rPr>
          <w:rFonts w:ascii="Frutiger LT Std 57 Cn" w:hAnsi="Frutiger LT Std 57 Cn"/>
          <w:sz w:val="24"/>
          <w:szCs w:val="24"/>
        </w:rPr>
        <w:t>Trip.  Athletic department has tournaments continuing as the school year winds down.</w:t>
      </w:r>
    </w:p>
    <w:p w:rsidR="006E1E0A" w:rsidRPr="009E151C" w:rsidRDefault="00527663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lastRenderedPageBreak/>
        <w:t>Principal Doyle shared that a</w:t>
      </w:r>
      <w:r w:rsidR="006E1E0A" w:rsidRPr="009E151C">
        <w:rPr>
          <w:rFonts w:ascii="Frutiger LT Std 57 Cn" w:hAnsi="Frutiger LT Std 57 Cn"/>
          <w:sz w:val="24"/>
          <w:szCs w:val="24"/>
        </w:rPr>
        <w:t>ssessments are being done, new staff is being added to the team</w:t>
      </w:r>
      <w:r w:rsidR="00AA5649" w:rsidRPr="009E151C">
        <w:rPr>
          <w:rFonts w:ascii="Frutiger LT Std 57 Cn" w:hAnsi="Frutiger LT Std 57 Cn"/>
          <w:sz w:val="24"/>
          <w:szCs w:val="24"/>
        </w:rPr>
        <w:t>,</w:t>
      </w:r>
      <w:r w:rsidR="006E1E0A" w:rsidRPr="009E151C">
        <w:rPr>
          <w:rFonts w:ascii="Frutiger LT Std 57 Cn" w:hAnsi="Frutiger LT Std 57 Cn"/>
          <w:sz w:val="24"/>
          <w:szCs w:val="24"/>
        </w:rPr>
        <w:t xml:space="preserve"> Jodi Schmidt’s kidney transplant surger</w:t>
      </w:r>
      <w:r w:rsidRPr="009E151C">
        <w:rPr>
          <w:rFonts w:ascii="Frutiger LT Std 57 Cn" w:hAnsi="Frutiger LT Std 57 Cn"/>
          <w:sz w:val="24"/>
          <w:szCs w:val="24"/>
        </w:rPr>
        <w:t>y to Natasha Fuller is tomorrow and</w:t>
      </w:r>
      <w:r w:rsidR="006E1E0A" w:rsidRPr="009E151C">
        <w:rPr>
          <w:rFonts w:ascii="Frutiger LT Std 57 Cn" w:hAnsi="Frutiger LT Std 57 Cn"/>
          <w:sz w:val="24"/>
          <w:szCs w:val="24"/>
        </w:rPr>
        <w:t xml:space="preserve"> media has been actively involved and will be on-site to capture reaction from staff and students.  </w:t>
      </w:r>
      <w:r w:rsidRPr="009E151C">
        <w:rPr>
          <w:rFonts w:ascii="Frutiger LT Std 57 Cn" w:hAnsi="Frutiger LT Std 57 Cn"/>
          <w:sz w:val="24"/>
          <w:szCs w:val="24"/>
        </w:rPr>
        <w:t>The</w:t>
      </w:r>
      <w:r w:rsidR="006E1E0A" w:rsidRPr="009E151C">
        <w:rPr>
          <w:rFonts w:ascii="Frutiger LT Std 57 Cn" w:hAnsi="Frutiger LT Std 57 Cn"/>
          <w:sz w:val="24"/>
          <w:szCs w:val="24"/>
        </w:rPr>
        <w:t xml:space="preserve"> incoming </w:t>
      </w:r>
      <w:r w:rsidRPr="009E151C">
        <w:rPr>
          <w:rFonts w:ascii="Frutiger LT Std 57 Cn" w:hAnsi="Frutiger LT Std 57 Cn"/>
          <w:sz w:val="24"/>
          <w:szCs w:val="24"/>
        </w:rPr>
        <w:t>4K numbers are strong and the fifth grade promotion is</w:t>
      </w:r>
      <w:r w:rsidR="006E1E0A" w:rsidRPr="009E151C">
        <w:rPr>
          <w:rFonts w:ascii="Frutiger LT Std 57 Cn" w:hAnsi="Frutiger LT Std 57 Cn"/>
          <w:sz w:val="24"/>
          <w:szCs w:val="24"/>
        </w:rPr>
        <w:t xml:space="preserve"> taking place next week.</w:t>
      </w:r>
    </w:p>
    <w:p w:rsidR="006E1E0A" w:rsidRPr="009E151C" w:rsidRDefault="006E1E0A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Principal Klassy shared that Wednesd</w:t>
      </w:r>
      <w:r w:rsidR="00527663" w:rsidRPr="009E151C">
        <w:rPr>
          <w:rFonts w:ascii="Frutiger LT Std 57 Cn" w:hAnsi="Frutiger LT Std 57 Cn"/>
          <w:sz w:val="24"/>
          <w:szCs w:val="24"/>
        </w:rPr>
        <w:t>ay night is the Spring Concert, sixth and seventh</w:t>
      </w:r>
      <w:r w:rsidRPr="009E151C">
        <w:rPr>
          <w:rFonts w:ascii="Frutiger LT Std 57 Cn" w:hAnsi="Frutiger LT Std 57 Cn"/>
          <w:sz w:val="24"/>
          <w:szCs w:val="24"/>
        </w:rPr>
        <w:t xml:space="preserve"> grade students </w:t>
      </w:r>
      <w:r w:rsidR="00527663" w:rsidRPr="009E151C">
        <w:rPr>
          <w:rFonts w:ascii="Frutiger LT Std 57 Cn" w:hAnsi="Frutiger LT Std 57 Cn"/>
          <w:sz w:val="24"/>
          <w:szCs w:val="24"/>
        </w:rPr>
        <w:t xml:space="preserve">are </w:t>
      </w:r>
      <w:r w:rsidRPr="009E151C">
        <w:rPr>
          <w:rFonts w:ascii="Frutiger LT Std 57 Cn" w:hAnsi="Frutiger LT Std 57 Cn"/>
          <w:sz w:val="24"/>
          <w:szCs w:val="24"/>
        </w:rPr>
        <w:t xml:space="preserve">going </w:t>
      </w:r>
      <w:r w:rsidR="00527663" w:rsidRPr="009E151C">
        <w:rPr>
          <w:rFonts w:ascii="Frutiger LT Std 57 Cn" w:hAnsi="Frutiger LT Std 57 Cn"/>
          <w:sz w:val="24"/>
          <w:szCs w:val="24"/>
        </w:rPr>
        <w:t>to the</w:t>
      </w:r>
      <w:r w:rsidRPr="009E151C">
        <w:rPr>
          <w:rFonts w:ascii="Frutiger LT Std 57 Cn" w:hAnsi="Frutiger LT Std 57 Cn"/>
          <w:sz w:val="24"/>
          <w:szCs w:val="24"/>
        </w:rPr>
        <w:t xml:space="preserve"> YMCA </w:t>
      </w:r>
      <w:r w:rsidR="00527663" w:rsidRPr="009E151C">
        <w:rPr>
          <w:rFonts w:ascii="Frutiger LT Std 57 Cn" w:hAnsi="Frutiger LT Std 57 Cn"/>
          <w:sz w:val="24"/>
          <w:szCs w:val="24"/>
        </w:rPr>
        <w:t>for a field trip on Friday</w:t>
      </w:r>
      <w:r w:rsidRPr="009E151C">
        <w:rPr>
          <w:rFonts w:ascii="Frutiger LT Std 57 Cn" w:hAnsi="Frutiger LT Std 57 Cn"/>
          <w:sz w:val="24"/>
          <w:szCs w:val="24"/>
        </w:rPr>
        <w:t xml:space="preserve">.  </w:t>
      </w:r>
      <w:r w:rsidR="00527663" w:rsidRPr="009E151C">
        <w:rPr>
          <w:rFonts w:ascii="Frutiger LT Std 57 Cn" w:hAnsi="Frutiger LT Std 57 Cn"/>
          <w:sz w:val="24"/>
          <w:szCs w:val="24"/>
        </w:rPr>
        <w:t>And the eighth grade field trip to the Wisconsin Dells is next week</w:t>
      </w:r>
      <w:r w:rsidRPr="009E151C">
        <w:rPr>
          <w:rFonts w:ascii="Frutiger LT Std 57 Cn" w:hAnsi="Frutiger LT Std 57 Cn"/>
          <w:sz w:val="24"/>
          <w:szCs w:val="24"/>
        </w:rPr>
        <w:t>.  Friday is N</w:t>
      </w:r>
      <w:r w:rsidR="00527663" w:rsidRPr="009E151C">
        <w:rPr>
          <w:rFonts w:ascii="Frutiger LT Std 57 Cn" w:hAnsi="Frutiger LT Std 57 Cn"/>
          <w:sz w:val="24"/>
          <w:szCs w:val="24"/>
        </w:rPr>
        <w:t xml:space="preserve">ational </w:t>
      </w:r>
      <w:r w:rsidRPr="009E151C">
        <w:rPr>
          <w:rFonts w:ascii="Frutiger LT Std 57 Cn" w:hAnsi="Frutiger LT Std 57 Cn"/>
          <w:sz w:val="24"/>
          <w:szCs w:val="24"/>
        </w:rPr>
        <w:t>H</w:t>
      </w:r>
      <w:r w:rsidR="00527663" w:rsidRPr="009E151C">
        <w:rPr>
          <w:rFonts w:ascii="Frutiger LT Std 57 Cn" w:hAnsi="Frutiger LT Std 57 Cn"/>
          <w:sz w:val="24"/>
          <w:szCs w:val="24"/>
        </w:rPr>
        <w:t xml:space="preserve">onor </w:t>
      </w:r>
      <w:r w:rsidRPr="009E151C">
        <w:rPr>
          <w:rFonts w:ascii="Frutiger LT Std 57 Cn" w:hAnsi="Frutiger LT Std 57 Cn"/>
          <w:sz w:val="24"/>
          <w:szCs w:val="24"/>
        </w:rPr>
        <w:t>S</w:t>
      </w:r>
      <w:r w:rsidR="00527663" w:rsidRPr="009E151C">
        <w:rPr>
          <w:rFonts w:ascii="Frutiger LT Std 57 Cn" w:hAnsi="Frutiger LT Std 57 Cn"/>
          <w:sz w:val="24"/>
          <w:szCs w:val="24"/>
        </w:rPr>
        <w:t>ociety</w:t>
      </w:r>
      <w:r w:rsidRPr="009E151C">
        <w:rPr>
          <w:rFonts w:ascii="Frutiger LT Std 57 Cn" w:hAnsi="Frutiger LT Std 57 Cn"/>
          <w:sz w:val="24"/>
          <w:szCs w:val="24"/>
        </w:rPr>
        <w:t xml:space="preserve"> Induction Ceremony with Senior</w:t>
      </w:r>
      <w:r w:rsidR="00527663" w:rsidRPr="009E151C">
        <w:rPr>
          <w:rFonts w:ascii="Frutiger LT Std 57 Cn" w:hAnsi="Frutiger LT Std 57 Cn"/>
          <w:sz w:val="24"/>
          <w:szCs w:val="24"/>
        </w:rPr>
        <w:t xml:space="preserve"> Awards after and semester</w:t>
      </w:r>
      <w:r w:rsidRPr="009E151C">
        <w:rPr>
          <w:rFonts w:ascii="Frutiger LT Std 57 Cn" w:hAnsi="Frutiger LT Std 57 Cn"/>
          <w:sz w:val="24"/>
          <w:szCs w:val="24"/>
        </w:rPr>
        <w:t xml:space="preserve"> exams </w:t>
      </w:r>
      <w:r w:rsidR="00527663" w:rsidRPr="009E151C">
        <w:rPr>
          <w:rFonts w:ascii="Frutiger LT Std 57 Cn" w:hAnsi="Frutiger LT Std 57 Cn"/>
          <w:sz w:val="24"/>
          <w:szCs w:val="24"/>
        </w:rPr>
        <w:t>will be next week as well as g</w:t>
      </w:r>
      <w:r w:rsidRPr="009E151C">
        <w:rPr>
          <w:rFonts w:ascii="Frutiger LT Std 57 Cn" w:hAnsi="Frutiger LT Std 57 Cn"/>
          <w:sz w:val="24"/>
          <w:szCs w:val="24"/>
        </w:rPr>
        <w:t>raduation.</w:t>
      </w:r>
    </w:p>
    <w:p w:rsidR="006E1E0A" w:rsidRPr="009E151C" w:rsidRDefault="006E1E0A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 xml:space="preserve">Administrator Green commented that </w:t>
      </w:r>
      <w:r w:rsidR="00527663" w:rsidRPr="009E151C">
        <w:rPr>
          <w:rFonts w:ascii="Frutiger LT Std 57 Cn" w:hAnsi="Frutiger LT Std 57 Cn"/>
          <w:sz w:val="24"/>
          <w:szCs w:val="24"/>
        </w:rPr>
        <w:t>DPI is</w:t>
      </w:r>
      <w:r w:rsidRPr="009E151C">
        <w:rPr>
          <w:rFonts w:ascii="Frutiger LT Std 57 Cn" w:hAnsi="Frutiger LT Std 57 Cn"/>
          <w:sz w:val="24"/>
          <w:szCs w:val="24"/>
        </w:rPr>
        <w:t xml:space="preserve"> working on Tra</w:t>
      </w:r>
      <w:r w:rsidR="00527663" w:rsidRPr="009E151C">
        <w:rPr>
          <w:rFonts w:ascii="Frutiger LT Std 57 Cn" w:hAnsi="Frutiger LT Std 57 Cn"/>
          <w:sz w:val="24"/>
          <w:szCs w:val="24"/>
        </w:rPr>
        <w:t>nsgender Use of Bathroom for districts to add to their Board Policies,</w:t>
      </w:r>
      <w:r w:rsidR="009E151C">
        <w:rPr>
          <w:rFonts w:ascii="Frutiger LT Std 57 Cn" w:hAnsi="Frutiger LT Std 57 Cn"/>
          <w:sz w:val="24"/>
          <w:szCs w:val="24"/>
        </w:rPr>
        <w:t xml:space="preserve"> </w:t>
      </w:r>
      <w:r w:rsidR="00527663" w:rsidRPr="009E151C">
        <w:rPr>
          <w:rFonts w:ascii="Frutiger LT Std 57 Cn" w:hAnsi="Frutiger LT Std 57 Cn"/>
          <w:sz w:val="24"/>
          <w:szCs w:val="24"/>
        </w:rPr>
        <w:t xml:space="preserve">the </w:t>
      </w:r>
      <w:r w:rsidRPr="009E151C">
        <w:rPr>
          <w:rFonts w:ascii="Frutiger LT Std 57 Cn" w:hAnsi="Frutiger LT Std 57 Cn"/>
          <w:sz w:val="24"/>
          <w:szCs w:val="24"/>
        </w:rPr>
        <w:t>State Superintendent</w:t>
      </w:r>
      <w:r w:rsidR="00527663" w:rsidRPr="009E151C">
        <w:rPr>
          <w:rFonts w:ascii="Frutiger LT Std 57 Cn" w:hAnsi="Frutiger LT Std 57 Cn"/>
          <w:sz w:val="24"/>
          <w:szCs w:val="24"/>
        </w:rPr>
        <w:t xml:space="preserve"> position will</w:t>
      </w:r>
      <w:r w:rsidRPr="009E151C">
        <w:rPr>
          <w:rFonts w:ascii="Frutiger LT Std 57 Cn" w:hAnsi="Frutiger LT Std 57 Cn"/>
          <w:sz w:val="24"/>
          <w:szCs w:val="24"/>
        </w:rPr>
        <w:t xml:space="preserve"> remain </w:t>
      </w:r>
      <w:r w:rsidR="00527663" w:rsidRPr="009E151C">
        <w:rPr>
          <w:rFonts w:ascii="Frutiger LT Std 57 Cn" w:hAnsi="Frutiger LT Std 57 Cn"/>
          <w:sz w:val="24"/>
          <w:szCs w:val="24"/>
        </w:rPr>
        <w:t xml:space="preserve">as an </w:t>
      </w:r>
      <w:r w:rsidRPr="009E151C">
        <w:rPr>
          <w:rFonts w:ascii="Frutiger LT Std 57 Cn" w:hAnsi="Frutiger LT Std 57 Cn"/>
          <w:sz w:val="24"/>
          <w:szCs w:val="24"/>
        </w:rPr>
        <w:t>elected</w:t>
      </w:r>
      <w:r w:rsidR="00527663" w:rsidRPr="009E151C">
        <w:rPr>
          <w:rFonts w:ascii="Frutiger LT Std 57 Cn" w:hAnsi="Frutiger LT Std 57 Cn"/>
          <w:sz w:val="24"/>
          <w:szCs w:val="24"/>
        </w:rPr>
        <w:t xml:space="preserve"> position and r</w:t>
      </w:r>
      <w:r w:rsidRPr="009E151C">
        <w:rPr>
          <w:rFonts w:ascii="Frutiger LT Std 57 Cn" w:hAnsi="Frutiger LT Std 57 Cn"/>
          <w:sz w:val="24"/>
          <w:szCs w:val="24"/>
        </w:rPr>
        <w:t>etirees are invited to the upcoming Retirement Party</w:t>
      </w:r>
      <w:r w:rsidR="00527663" w:rsidRPr="009E151C">
        <w:rPr>
          <w:rFonts w:ascii="Frutiger LT Std 57 Cn" w:hAnsi="Frutiger LT Std 57 Cn"/>
          <w:sz w:val="24"/>
          <w:szCs w:val="24"/>
        </w:rPr>
        <w:t xml:space="preserve"> on Thursday, May 26, 2016</w:t>
      </w:r>
      <w:r w:rsidRPr="009E151C">
        <w:rPr>
          <w:rFonts w:ascii="Frutiger LT Std 57 Cn" w:hAnsi="Frutiger LT Std 57 Cn"/>
          <w:sz w:val="24"/>
          <w:szCs w:val="24"/>
        </w:rPr>
        <w:t xml:space="preserve">.  Graduation </w:t>
      </w:r>
      <w:r w:rsidR="00527663" w:rsidRPr="009E151C">
        <w:rPr>
          <w:rFonts w:ascii="Frutiger LT Std 57 Cn" w:hAnsi="Frutiger LT Std 57 Cn"/>
          <w:sz w:val="24"/>
          <w:szCs w:val="24"/>
        </w:rPr>
        <w:t>will be</w:t>
      </w:r>
      <w:r w:rsidRPr="009E151C">
        <w:rPr>
          <w:rFonts w:ascii="Frutiger LT Std 57 Cn" w:hAnsi="Frutiger LT Std 57 Cn"/>
          <w:sz w:val="24"/>
          <w:szCs w:val="24"/>
        </w:rPr>
        <w:t xml:space="preserve"> Friday, June 3, 2016.</w:t>
      </w:r>
      <w:r w:rsidR="00527663" w:rsidRPr="009E151C">
        <w:rPr>
          <w:rFonts w:ascii="Frutiger LT Std 57 Cn" w:hAnsi="Frutiger LT Std 57 Cn"/>
          <w:sz w:val="24"/>
          <w:szCs w:val="24"/>
        </w:rPr>
        <w:t xml:space="preserve"> </w:t>
      </w:r>
    </w:p>
    <w:p w:rsidR="006E1E0A" w:rsidRPr="009E151C" w:rsidRDefault="006E1E0A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 xml:space="preserve">Mrs. Kottke again thanked Administrator Green for all she has done in leading our </w:t>
      </w:r>
      <w:r w:rsidR="00F73A6F" w:rsidRPr="009E151C">
        <w:rPr>
          <w:rFonts w:ascii="Frutiger LT Std 57 Cn" w:hAnsi="Frutiger LT Std 57 Cn"/>
          <w:sz w:val="24"/>
          <w:szCs w:val="24"/>
        </w:rPr>
        <w:t>District for the three years, and given well wishes as she finishes up her time with us.</w:t>
      </w:r>
      <w:r w:rsidR="00527663" w:rsidRPr="009E151C">
        <w:rPr>
          <w:rFonts w:ascii="Frutiger LT Std 57 Cn" w:hAnsi="Frutiger LT Std 57 Cn"/>
          <w:sz w:val="24"/>
          <w:szCs w:val="24"/>
        </w:rPr>
        <w:t xml:space="preserve"> A celebration took place.</w:t>
      </w:r>
    </w:p>
    <w:p w:rsidR="00612695" w:rsidRPr="009E151C" w:rsidRDefault="00612695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Next School Board Meeting will be Monday, June 13, 2016 at 5:30 p.m., Oakfield Elementary.</w:t>
      </w:r>
    </w:p>
    <w:p w:rsidR="00612695" w:rsidRPr="009E151C" w:rsidRDefault="00612695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 xml:space="preserve">Mrs. Kottke, seconded by Mrs. Patterson, moved to adjourn at 6:15 p.m. to executive session pursuant </w:t>
      </w:r>
      <w:r w:rsidRPr="009E151C">
        <w:rPr>
          <w:rFonts w:ascii="Frutiger LT Std 57 Cn" w:hAnsi="Frutiger LT Std 57 Cn"/>
          <w:bCs/>
          <w:iCs/>
          <w:sz w:val="24"/>
          <w:szCs w:val="24"/>
        </w:rPr>
        <w:t xml:space="preserve">SS §19.85 (1)(f) </w:t>
      </w:r>
      <w:r w:rsidRPr="009E151C">
        <w:rPr>
          <w:rFonts w:ascii="Frutiger LT Std 57 Cn" w:hAnsi="Frutiger LT Std 57 Cn"/>
          <w:color w:val="000000"/>
          <w:sz w:val="24"/>
          <w:szCs w:val="24"/>
          <w:shd w:val="clear" w:color="auto" w:fill="FFFFFF"/>
        </w:rPr>
        <w:t>Considering financial, medical, social or personal histories or disciplinary data of specific persons, preliminary consideration of specific personnel problems or the investigation of charges against specific persons except where</w:t>
      </w:r>
      <w:r w:rsidRPr="009E151C">
        <w:rPr>
          <w:rStyle w:val="apple-converted-space"/>
          <w:rFonts w:ascii="Frutiger LT Std 57 Cn" w:hAnsi="Frutiger LT Std 57 Cn"/>
          <w:color w:val="000000"/>
          <w:sz w:val="24"/>
          <w:szCs w:val="24"/>
          <w:shd w:val="clear" w:color="auto" w:fill="FFFFFF"/>
        </w:rPr>
        <w:t> </w:t>
      </w:r>
      <w:r w:rsidRPr="009E151C">
        <w:rPr>
          <w:rStyle w:val="qsrefstatnuma"/>
          <w:rFonts w:ascii="Frutiger LT Std 57 Cn" w:hAnsi="Frutiger LT Std 57 Cn"/>
          <w:color w:val="000000"/>
          <w:sz w:val="24"/>
          <w:szCs w:val="24"/>
          <w:shd w:val="clear" w:color="auto" w:fill="FFFFFF"/>
        </w:rPr>
        <w:t>par.</w:t>
      </w:r>
      <w:r w:rsidRPr="009E151C">
        <w:rPr>
          <w:rStyle w:val="apple-converted-space"/>
          <w:rFonts w:ascii="Frutiger LT Std 57 Cn" w:hAnsi="Frutiger LT Std 57 Cn"/>
          <w:color w:val="000000"/>
          <w:sz w:val="24"/>
          <w:szCs w:val="24"/>
          <w:shd w:val="clear" w:color="auto" w:fill="FFFFFF"/>
        </w:rPr>
        <w:t> </w:t>
      </w:r>
      <w:hyperlink r:id="rId5" w:tooltip="Statutes 19.85(1)(b)" w:history="1">
        <w:r w:rsidRPr="009E151C">
          <w:rPr>
            <w:rStyle w:val="Hyperlink"/>
            <w:rFonts w:ascii="Frutiger LT Std 57 Cn" w:hAnsi="Frutiger LT Std 57 Cn"/>
            <w:color w:val="426986"/>
            <w:sz w:val="24"/>
            <w:szCs w:val="24"/>
            <w:shd w:val="clear" w:color="auto" w:fill="FFFFFF"/>
          </w:rPr>
          <w:t>(b)</w:t>
        </w:r>
      </w:hyperlink>
      <w:r w:rsidRPr="009E151C">
        <w:rPr>
          <w:rStyle w:val="apple-converted-space"/>
          <w:rFonts w:ascii="Frutiger LT Std 57 Cn" w:hAnsi="Frutiger LT Std 57 Cn"/>
          <w:color w:val="000000"/>
          <w:sz w:val="24"/>
          <w:szCs w:val="24"/>
          <w:shd w:val="clear" w:color="auto" w:fill="FFFFFF"/>
        </w:rPr>
        <w:t> </w:t>
      </w:r>
      <w:r w:rsidRPr="009E151C">
        <w:rPr>
          <w:rFonts w:ascii="Frutiger LT Std 57 Cn" w:hAnsi="Frutiger LT Std 57 Cn"/>
          <w:color w:val="000000"/>
          <w:sz w:val="24"/>
          <w:szCs w:val="24"/>
          <w:shd w:val="clear" w:color="auto" w:fill="FFFFFF"/>
        </w:rPr>
        <w:t>applies which, if discussed in public, would be likely to have a substantial adverse effect upon the reputation of any person referred to in such histories or data, or involved in such problems or investigations</w:t>
      </w:r>
      <w:r w:rsidRPr="009E151C">
        <w:rPr>
          <w:rFonts w:ascii="Frutiger LT Std 57 Cn" w:hAnsi="Frutiger LT Std 57 Cn"/>
          <w:bCs/>
          <w:iCs/>
          <w:sz w:val="24"/>
          <w:szCs w:val="24"/>
        </w:rPr>
        <w:t xml:space="preserve"> and SS §19.85 (1)(c) to consider reorganization, employment, promotion, compensation or performance evaluation data of any public employee over which the governmental body has jurisdiction or exercises responsibility</w:t>
      </w:r>
      <w:r w:rsidRPr="009E151C">
        <w:rPr>
          <w:rFonts w:ascii="Frutiger LT Std 57 Cn" w:hAnsi="Frutiger LT Std 57 Cn" w:cs="Arial"/>
          <w:bCs/>
          <w:iCs/>
          <w:sz w:val="24"/>
          <w:szCs w:val="24"/>
        </w:rPr>
        <w:t>.  Motion carried by role call vote:  Kottke, Nyhuis, Marcoe, Patterson, Kopf, Schultz</w:t>
      </w:r>
      <w:r w:rsidR="00527663" w:rsidRPr="009E151C">
        <w:rPr>
          <w:rFonts w:ascii="Frutiger LT Std 57 Cn" w:hAnsi="Frutiger LT Std 57 Cn" w:cs="Arial"/>
          <w:bCs/>
          <w:iCs/>
          <w:sz w:val="24"/>
          <w:szCs w:val="24"/>
        </w:rPr>
        <w:t xml:space="preserve"> Absent: Dercks</w:t>
      </w:r>
    </w:p>
    <w:p w:rsidR="00CC7789" w:rsidRPr="009E151C" w:rsidRDefault="00CC7789" w:rsidP="00612695">
      <w:pPr>
        <w:spacing w:after="0" w:line="240" w:lineRule="auto"/>
        <w:rPr>
          <w:rFonts w:ascii="Frutiger LT Std 57 Cn" w:hAnsi="Frutiger LT Std 57 Cn"/>
          <w:sz w:val="24"/>
          <w:szCs w:val="24"/>
        </w:rPr>
      </w:pPr>
    </w:p>
    <w:p w:rsidR="00612695" w:rsidRPr="009E151C" w:rsidRDefault="00612695" w:rsidP="00612695">
      <w:pPr>
        <w:spacing w:after="0" w:line="240" w:lineRule="auto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Respectfully submitted by:</w:t>
      </w:r>
    </w:p>
    <w:p w:rsidR="00612695" w:rsidRPr="009E151C" w:rsidRDefault="00612695" w:rsidP="00612695">
      <w:pPr>
        <w:spacing w:after="0" w:line="240" w:lineRule="auto"/>
        <w:rPr>
          <w:rFonts w:ascii="Frutiger LT Std 57 Cn" w:hAnsi="Frutiger LT Std 57 Cn"/>
          <w:sz w:val="24"/>
          <w:szCs w:val="24"/>
        </w:rPr>
      </w:pPr>
      <w:r w:rsidRPr="009E151C">
        <w:rPr>
          <w:rFonts w:ascii="Frutiger LT Std 57 Cn" w:hAnsi="Frutiger LT Std 57 Cn"/>
          <w:sz w:val="24"/>
          <w:szCs w:val="24"/>
        </w:rPr>
        <w:t>Jackie Hungerford, School Board Secretary</w:t>
      </w:r>
    </w:p>
    <w:sectPr w:rsidR="00612695" w:rsidRPr="009E151C" w:rsidSect="00212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57 Cn">
    <w:altName w:val="Arial Narrow"/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B3B7E"/>
    <w:multiLevelType w:val="hybridMultilevel"/>
    <w:tmpl w:val="2AF2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B1254"/>
    <w:multiLevelType w:val="hybridMultilevel"/>
    <w:tmpl w:val="FD52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C6"/>
    <w:rsid w:val="00006C2D"/>
    <w:rsid w:val="000242D1"/>
    <w:rsid w:val="00212EC6"/>
    <w:rsid w:val="00297F3D"/>
    <w:rsid w:val="00527663"/>
    <w:rsid w:val="005D4C19"/>
    <w:rsid w:val="00612695"/>
    <w:rsid w:val="006E1E0A"/>
    <w:rsid w:val="007251CF"/>
    <w:rsid w:val="00815EFD"/>
    <w:rsid w:val="009D2B6E"/>
    <w:rsid w:val="009E151C"/>
    <w:rsid w:val="00AA5649"/>
    <w:rsid w:val="00B239F6"/>
    <w:rsid w:val="00C915BF"/>
    <w:rsid w:val="00CC7789"/>
    <w:rsid w:val="00DA69B5"/>
    <w:rsid w:val="00EB29B0"/>
    <w:rsid w:val="00ED503B"/>
    <w:rsid w:val="00F338E2"/>
    <w:rsid w:val="00F46437"/>
    <w:rsid w:val="00F7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CF9F7"/>
  <w15:chartTrackingRefBased/>
  <w15:docId w15:val="{9EE1C148-42C9-461A-9E4A-DB3000E9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EC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12695"/>
  </w:style>
  <w:style w:type="character" w:customStyle="1" w:styleId="qsrefstatnuma">
    <w:name w:val="qs_ref_statnuma_"/>
    <w:basedOn w:val="DefaultParagraphFont"/>
    <w:rsid w:val="00612695"/>
  </w:style>
  <w:style w:type="character" w:styleId="Hyperlink">
    <w:name w:val="Hyperlink"/>
    <w:basedOn w:val="DefaultParagraphFont"/>
    <w:uiPriority w:val="99"/>
    <w:semiHidden/>
    <w:unhideWhenUsed/>
    <w:rsid w:val="00612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legis.wisconsin.gov/document/statutes/19.85(1)(b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Oakfield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Kaer</dc:creator>
  <cp:keywords/>
  <dc:description/>
  <cp:lastModifiedBy>Oak Admin</cp:lastModifiedBy>
  <cp:revision>5</cp:revision>
  <cp:lastPrinted>2016-06-13T19:55:00Z</cp:lastPrinted>
  <dcterms:created xsi:type="dcterms:W3CDTF">2016-06-12T21:03:00Z</dcterms:created>
  <dcterms:modified xsi:type="dcterms:W3CDTF">2016-06-13T19:59:00Z</dcterms:modified>
</cp:coreProperties>
</file>